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B99" w:rsidRDefault="002A00E0" w:rsidP="002A00E0">
      <w:pPr>
        <w:pStyle w:val="a7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A00E0">
        <w:rPr>
          <w:rFonts w:ascii="TH SarabunPSK" w:hAnsi="TH SarabunPSK" w:cs="TH SarabunPSK"/>
          <w:b/>
          <w:bCs/>
          <w:sz w:val="40"/>
          <w:szCs w:val="40"/>
          <w:cs/>
        </w:rPr>
        <w:t>แบบบันทึกการตรวจเยี่ยมการเรียนการสอน</w:t>
      </w:r>
    </w:p>
    <w:p w:rsidR="002A00E0" w:rsidRDefault="002A00E0" w:rsidP="002A00E0">
      <w:pPr>
        <w:pStyle w:val="a7"/>
        <w:jc w:val="center"/>
        <w:rPr>
          <w:rFonts w:ascii="TH SarabunPSK" w:hAnsi="TH SarabunPSK" w:cs="TH SarabunPSK"/>
          <w:sz w:val="32"/>
          <w:szCs w:val="32"/>
        </w:rPr>
      </w:pPr>
    </w:p>
    <w:p w:rsidR="002A00E0" w:rsidRDefault="002A00E0" w:rsidP="002A00E0">
      <w:pPr>
        <w:pStyle w:val="a7"/>
        <w:rPr>
          <w:rFonts w:ascii="TH SarabunPSK" w:hAnsi="TH SarabunPSK" w:cs="TH SarabunPSK"/>
          <w:sz w:val="32"/>
          <w:szCs w:val="32"/>
        </w:rPr>
      </w:pPr>
      <w:r w:rsidRPr="002A00E0">
        <w:rPr>
          <w:rFonts w:ascii="TH SarabunPSK" w:hAnsi="TH SarabunPSK" w:cs="TH SarabunPSK" w:hint="cs"/>
          <w:b/>
          <w:bCs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A00E0">
        <w:rPr>
          <w:rFonts w:ascii="TH SarabunPSK" w:hAnsi="TH SarabunPSK" w:cs="TH SarabunPSK" w:hint="cs"/>
          <w:sz w:val="32"/>
          <w:szCs w:val="32"/>
          <w:cs/>
        </w:rPr>
        <w:t xml:space="preserve">................... </w:t>
      </w:r>
      <w:r w:rsidRPr="002A00E0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2A00E0">
        <w:rPr>
          <w:rFonts w:ascii="TH SarabunPSK" w:hAnsi="TH SarabunPSK" w:cs="TH SarabunPSK" w:hint="cs"/>
          <w:sz w:val="32"/>
          <w:szCs w:val="32"/>
          <w:cs/>
        </w:rPr>
        <w:t xml:space="preserve"> ....... </w:t>
      </w:r>
      <w:r w:rsidRPr="002A00E0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</w:t>
      </w:r>
      <w:r w:rsidRPr="002A00E0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 </w:t>
      </w:r>
      <w:r w:rsidRPr="002A00E0">
        <w:rPr>
          <w:rFonts w:ascii="TH SarabunPSK" w:hAnsi="TH SarabunPSK" w:cs="TH SarabunPSK" w:hint="cs"/>
          <w:b/>
          <w:bCs/>
          <w:sz w:val="32"/>
          <w:szCs w:val="32"/>
          <w:cs/>
        </w:rPr>
        <w:t>พ.ศ.</w:t>
      </w:r>
      <w:r w:rsidRPr="002A00E0">
        <w:rPr>
          <w:rFonts w:ascii="TH SarabunPSK" w:hAnsi="TH SarabunPSK" w:cs="TH SarabunPSK" w:hint="cs"/>
          <w:sz w:val="32"/>
          <w:szCs w:val="32"/>
          <w:cs/>
        </w:rPr>
        <w:t xml:space="preserve"> ...........</w:t>
      </w:r>
    </w:p>
    <w:p w:rsidR="00EC36D9" w:rsidRDefault="00EC36D9" w:rsidP="002A00E0">
      <w:pPr>
        <w:pStyle w:val="a7"/>
        <w:rPr>
          <w:rFonts w:ascii="TH SarabunPSK" w:hAnsi="TH SarabunPSK" w:cs="TH SarabunPSK"/>
          <w:sz w:val="32"/>
          <w:szCs w:val="32"/>
        </w:rPr>
      </w:pPr>
      <w:r w:rsidRPr="00EC36D9">
        <w:rPr>
          <w:rFonts w:ascii="TH SarabunPSK" w:hAnsi="TH SarabunPSK" w:cs="TH SarabunPSK" w:hint="cs"/>
          <w:b/>
          <w:bCs/>
          <w:sz w:val="32"/>
          <w:szCs w:val="32"/>
          <w:cs/>
        </w:rPr>
        <w:t>ผู้ตรวจเยี่ยม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EC36D9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</w:t>
      </w:r>
    </w:p>
    <w:p w:rsidR="00EC36D9" w:rsidRDefault="00EC36D9" w:rsidP="00EC36D9">
      <w:pPr>
        <w:pStyle w:val="a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2A00E0" w:rsidRDefault="002A00E0" w:rsidP="002A00E0">
      <w:pPr>
        <w:pStyle w:val="a7"/>
        <w:rPr>
          <w:rFonts w:ascii="TH SarabunPSK" w:hAnsi="TH SarabunPSK" w:cs="TH SarabunPSK"/>
          <w:sz w:val="32"/>
          <w:szCs w:val="32"/>
        </w:rPr>
      </w:pPr>
      <w:r w:rsidRPr="002A00E0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สถานที่ตรวจเยี่ยม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</w:t>
      </w:r>
    </w:p>
    <w:p w:rsidR="002A00E0" w:rsidRDefault="002A00E0" w:rsidP="002A00E0">
      <w:pPr>
        <w:pStyle w:val="a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2A00E0" w:rsidRDefault="002A00E0" w:rsidP="002A00E0">
      <w:pPr>
        <w:pStyle w:val="a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2A00E0" w:rsidRDefault="002A00E0" w:rsidP="002A00E0">
      <w:pPr>
        <w:pStyle w:val="a7"/>
        <w:rPr>
          <w:rFonts w:ascii="TH SarabunPSK" w:hAnsi="TH SarabunPSK" w:cs="TH SarabunPSK"/>
          <w:sz w:val="32"/>
          <w:szCs w:val="32"/>
        </w:rPr>
      </w:pPr>
      <w:r w:rsidRPr="002A00E0">
        <w:rPr>
          <w:rFonts w:ascii="TH SarabunPSK" w:hAnsi="TH SarabunPSK" w:cs="TH SarabunPSK" w:hint="cs"/>
          <w:b/>
          <w:bCs/>
          <w:sz w:val="32"/>
          <w:szCs w:val="32"/>
          <w:cs/>
        </w:rPr>
        <w:t>เหตุการณ์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A00E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</w:t>
      </w:r>
      <w:r w:rsidRPr="002A00E0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2A00E0" w:rsidRDefault="002A00E0" w:rsidP="002A00E0">
      <w:pPr>
        <w:pStyle w:val="a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2A00E0" w:rsidRDefault="002A00E0" w:rsidP="002A00E0">
      <w:pPr>
        <w:pStyle w:val="a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2A00E0" w:rsidRDefault="002A00E0" w:rsidP="002A00E0">
      <w:pPr>
        <w:pStyle w:val="a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2A00E0" w:rsidRDefault="002A00E0" w:rsidP="002A00E0">
      <w:pPr>
        <w:pStyle w:val="a7"/>
        <w:rPr>
          <w:rFonts w:ascii="TH SarabunPSK" w:hAnsi="TH SarabunPSK" w:cs="TH SarabunPSK"/>
          <w:sz w:val="32"/>
          <w:szCs w:val="32"/>
        </w:rPr>
      </w:pPr>
      <w:r w:rsidRPr="002A00E0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ปัญหาที่พบ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</w:t>
      </w:r>
    </w:p>
    <w:p w:rsidR="002A00E0" w:rsidRDefault="002A00E0" w:rsidP="002A00E0">
      <w:pPr>
        <w:pStyle w:val="a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2A00E0" w:rsidRDefault="002A00E0" w:rsidP="002A00E0">
      <w:pPr>
        <w:pStyle w:val="a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2A00E0" w:rsidRDefault="002A00E0" w:rsidP="002A00E0">
      <w:pPr>
        <w:pStyle w:val="a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EC36D9" w:rsidRDefault="00EC36D9" w:rsidP="002A00E0">
      <w:pPr>
        <w:pStyle w:val="a7"/>
        <w:rPr>
          <w:rFonts w:ascii="TH SarabunPSK" w:hAnsi="TH SarabunPSK" w:cs="TH SarabunPSK"/>
          <w:sz w:val="32"/>
          <w:szCs w:val="32"/>
        </w:rPr>
      </w:pPr>
      <w:r w:rsidRPr="00EC36D9">
        <w:rPr>
          <w:rFonts w:ascii="TH SarabunPSK" w:hAnsi="TH SarabunPSK" w:cs="TH SarabunPSK" w:hint="cs"/>
          <w:b/>
          <w:bCs/>
          <w:sz w:val="32"/>
          <w:szCs w:val="32"/>
          <w:cs/>
        </w:rPr>
        <w:t>การแก้ไขเบื้องต้น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</w:t>
      </w:r>
    </w:p>
    <w:p w:rsidR="00EC36D9" w:rsidRDefault="00EC36D9" w:rsidP="00EC36D9">
      <w:pPr>
        <w:pStyle w:val="a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EC36D9" w:rsidRDefault="00EC36D9" w:rsidP="00EC36D9">
      <w:pPr>
        <w:pStyle w:val="a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EC36D9" w:rsidRDefault="00EC36D9" w:rsidP="00EC36D9">
      <w:pPr>
        <w:pStyle w:val="a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EC36D9" w:rsidRDefault="00EC36D9" w:rsidP="002A00E0">
      <w:pPr>
        <w:pStyle w:val="a7"/>
        <w:rPr>
          <w:rFonts w:ascii="TH SarabunPSK" w:hAnsi="TH SarabunPSK" w:cs="TH SarabunPSK"/>
          <w:sz w:val="32"/>
          <w:szCs w:val="32"/>
        </w:rPr>
      </w:pPr>
    </w:p>
    <w:p w:rsidR="00EC36D9" w:rsidRDefault="00662A7F" w:rsidP="00662A7F">
      <w:pPr>
        <w:pStyle w:val="a7"/>
        <w:ind w:left="14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EC36D9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EC36D9">
        <w:rPr>
          <w:rFonts w:ascii="TH SarabunPSK" w:hAnsi="TH SarabunPSK" w:cs="TH SarabunPSK" w:hint="cs"/>
          <w:sz w:val="32"/>
          <w:szCs w:val="32"/>
          <w:cs/>
        </w:rPr>
        <w:t>................... ผู้รายงาน</w:t>
      </w:r>
    </w:p>
    <w:p w:rsidR="00EC36D9" w:rsidRDefault="00EC36D9" w:rsidP="00662A7F">
      <w:pPr>
        <w:pStyle w:val="a7"/>
        <w:ind w:left="14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</w:t>
      </w:r>
      <w:r w:rsidR="00662A7F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.............................)</w:t>
      </w:r>
    </w:p>
    <w:p w:rsidR="00EC36D9" w:rsidRDefault="00EC36D9" w:rsidP="00662A7F">
      <w:pPr>
        <w:pStyle w:val="a7"/>
        <w:ind w:left="14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36D9" w:rsidRDefault="00EC36D9" w:rsidP="00EC36D9">
      <w:pPr>
        <w:pStyle w:val="a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EC36D9" w:rsidRDefault="00EC36D9" w:rsidP="00EC36D9">
      <w:pPr>
        <w:pStyle w:val="a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EC36D9" w:rsidRDefault="00EC36D9" w:rsidP="00EC36D9">
      <w:pPr>
        <w:pStyle w:val="a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EC36D9" w:rsidRDefault="00EC36D9" w:rsidP="002A00E0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</w:p>
    <w:p w:rsidR="00662A7F" w:rsidRDefault="00662A7F" w:rsidP="002A00E0">
      <w:pPr>
        <w:pStyle w:val="a7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C36D9" w:rsidRDefault="00EC36D9" w:rsidP="00662A7F">
      <w:pPr>
        <w:pStyle w:val="a7"/>
        <w:ind w:left="1440"/>
        <w:jc w:val="center"/>
        <w:rPr>
          <w:rFonts w:ascii="TH SarabunPSK" w:hAnsi="TH SarabunPSK" w:cs="TH SarabunPSK"/>
          <w:sz w:val="32"/>
          <w:szCs w:val="32"/>
        </w:rPr>
      </w:pPr>
      <w:r w:rsidRPr="00EC36D9">
        <w:rPr>
          <w:rFonts w:ascii="TH SarabunPSK" w:hAnsi="TH SarabunPSK" w:cs="TH SarabunPSK" w:hint="cs"/>
          <w:sz w:val="32"/>
          <w:szCs w:val="32"/>
          <w:cs/>
        </w:rPr>
        <w:t>(นายเจริญ  บุตะเขียว)</w:t>
      </w:r>
    </w:p>
    <w:p w:rsidR="00EC36D9" w:rsidRDefault="00EC36D9" w:rsidP="00662A7F">
      <w:pPr>
        <w:pStyle w:val="a7"/>
        <w:ind w:left="14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รองผู้อำนวยการกลุ่มบริหารวิชาการ</w:t>
      </w:r>
    </w:p>
    <w:p w:rsidR="00EC36D9" w:rsidRDefault="00EC36D9" w:rsidP="00662A7F">
      <w:pPr>
        <w:pStyle w:val="a7"/>
        <w:ind w:left="14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662A7F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...../...</w:t>
      </w:r>
      <w:r w:rsidR="00662A7F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......./.....</w:t>
      </w:r>
      <w:r w:rsidR="00662A7F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7E51CF" w:rsidRDefault="007E51CF" w:rsidP="007E51CF">
      <w:pPr>
        <w:pStyle w:val="a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7E51CF" w:rsidRDefault="007E51CF" w:rsidP="007E51CF">
      <w:pPr>
        <w:pStyle w:val="a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7E51CF" w:rsidRDefault="007E51CF" w:rsidP="007E51CF">
      <w:pPr>
        <w:pStyle w:val="a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7E51CF" w:rsidRDefault="007E51CF" w:rsidP="00662A7F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E51CF" w:rsidRDefault="007E51CF" w:rsidP="00662A7F">
      <w:pPr>
        <w:pStyle w:val="a7"/>
        <w:ind w:left="1440"/>
        <w:jc w:val="center"/>
        <w:rPr>
          <w:rFonts w:ascii="TH SarabunPSK" w:hAnsi="TH SarabunPSK" w:cs="TH SarabunPSK"/>
          <w:sz w:val="32"/>
          <w:szCs w:val="32"/>
        </w:rPr>
      </w:pPr>
      <w:r w:rsidRPr="00EC36D9">
        <w:rPr>
          <w:rFonts w:ascii="TH SarabunPSK" w:hAnsi="TH SarabunPSK" w:cs="TH SarabunPSK" w:hint="cs"/>
          <w:sz w:val="32"/>
          <w:szCs w:val="32"/>
          <w:cs/>
        </w:rPr>
        <w:t>(นาย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เลิศศิลป์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รัตน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มุสิก</w:t>
      </w:r>
      <w:r w:rsidRPr="00EC36D9">
        <w:rPr>
          <w:rFonts w:ascii="TH SarabunPSK" w:hAnsi="TH SarabunPSK" w:cs="TH SarabunPSK" w:hint="cs"/>
          <w:sz w:val="32"/>
          <w:szCs w:val="32"/>
          <w:cs/>
        </w:rPr>
        <w:t>)</w:t>
      </w:r>
      <w:bookmarkStart w:id="0" w:name="_GoBack"/>
      <w:bookmarkEnd w:id="0"/>
    </w:p>
    <w:p w:rsidR="007E51CF" w:rsidRDefault="007E51CF" w:rsidP="00662A7F">
      <w:pPr>
        <w:pStyle w:val="a7"/>
        <w:ind w:left="14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ผู้อำนวยการโรงเรียนหอวัง</w:t>
      </w:r>
    </w:p>
    <w:p w:rsidR="007E51CF" w:rsidRPr="00EC36D9" w:rsidRDefault="00662A7F" w:rsidP="00662A7F">
      <w:pPr>
        <w:pStyle w:val="a7"/>
        <w:ind w:left="144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.............../.............../...............</w:t>
      </w:r>
    </w:p>
    <w:sectPr w:rsidR="007E51CF" w:rsidRPr="00EC36D9" w:rsidSect="00662A7F">
      <w:headerReference w:type="default" r:id="rId6"/>
      <w:pgSz w:w="11906" w:h="16838"/>
      <w:pgMar w:top="144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314" w:rsidRDefault="00FB7314" w:rsidP="002A00E0">
      <w:pPr>
        <w:spacing w:line="240" w:lineRule="auto"/>
      </w:pPr>
      <w:r>
        <w:separator/>
      </w:r>
    </w:p>
  </w:endnote>
  <w:endnote w:type="continuationSeparator" w:id="0">
    <w:p w:rsidR="00FB7314" w:rsidRDefault="00FB7314" w:rsidP="002A00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314" w:rsidRDefault="00FB7314" w:rsidP="002A00E0">
      <w:pPr>
        <w:spacing w:line="240" w:lineRule="auto"/>
      </w:pPr>
      <w:r>
        <w:separator/>
      </w:r>
    </w:p>
  </w:footnote>
  <w:footnote w:type="continuationSeparator" w:id="0">
    <w:p w:rsidR="00FB7314" w:rsidRDefault="00FB7314" w:rsidP="002A00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b/>
        <w:bCs/>
        <w:sz w:val="32"/>
        <w:szCs w:val="32"/>
      </w:rPr>
      <w:id w:val="401108446"/>
      <w:docPartObj>
        <w:docPartGallery w:val="Page Numbers (Top of Page)"/>
        <w:docPartUnique/>
      </w:docPartObj>
    </w:sdtPr>
    <w:sdtEndPr/>
    <w:sdtContent>
      <w:p w:rsidR="002A00E0" w:rsidRPr="00662A7F" w:rsidRDefault="002A00E0" w:rsidP="002A00E0">
        <w:pPr>
          <w:pStyle w:val="a3"/>
          <w:jc w:val="right"/>
          <w:rPr>
            <w:rFonts w:ascii="TH SarabunPSK" w:hAnsi="TH SarabunPSK" w:cs="TH SarabunPSK"/>
            <w:b/>
            <w:bCs/>
            <w:sz w:val="32"/>
            <w:szCs w:val="32"/>
          </w:rPr>
        </w:pPr>
        <w:r w:rsidRPr="00662A7F">
          <w:rPr>
            <w:rFonts w:ascii="TH SarabunPSK" w:hAnsi="TH SarabunPSK" w:cs="TH SarabunPSK"/>
            <w:b/>
            <w:bCs/>
            <w:sz w:val="32"/>
            <w:szCs w:val="32"/>
            <w:cs/>
          </w:rPr>
          <w:t>วก.</w:t>
        </w:r>
        <w:r w:rsidRPr="00662A7F">
          <w:rPr>
            <w:rFonts w:ascii="TH SarabunPSK" w:hAnsi="TH SarabunPSK" w:cs="TH SarabunPSK"/>
            <w:b/>
            <w:bCs/>
            <w:sz w:val="32"/>
            <w:szCs w:val="32"/>
          </w:rPr>
          <w:t>13/62</w:t>
        </w:r>
      </w:p>
    </w:sdtContent>
  </w:sdt>
  <w:p w:rsidR="002A00E0" w:rsidRDefault="002A00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2A00E0"/>
    <w:rsid w:val="000E4F0B"/>
    <w:rsid w:val="002A00E0"/>
    <w:rsid w:val="00546A34"/>
    <w:rsid w:val="00662A7F"/>
    <w:rsid w:val="006C7B99"/>
    <w:rsid w:val="007E51CF"/>
    <w:rsid w:val="00EA3EAD"/>
    <w:rsid w:val="00EC36D9"/>
    <w:rsid w:val="00FB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1EB136-60E3-43CB-B110-757FB94F0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32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00E0"/>
    <w:pPr>
      <w:tabs>
        <w:tab w:val="center" w:pos="4513"/>
        <w:tab w:val="right" w:pos="9026"/>
      </w:tabs>
      <w:spacing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2A00E0"/>
  </w:style>
  <w:style w:type="paragraph" w:styleId="a5">
    <w:name w:val="footer"/>
    <w:basedOn w:val="a"/>
    <w:link w:val="a6"/>
    <w:uiPriority w:val="99"/>
    <w:unhideWhenUsed/>
    <w:rsid w:val="002A00E0"/>
    <w:pPr>
      <w:tabs>
        <w:tab w:val="center" w:pos="4513"/>
        <w:tab w:val="right" w:pos="9026"/>
      </w:tabs>
      <w:spacing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2A00E0"/>
  </w:style>
  <w:style w:type="paragraph" w:styleId="a7">
    <w:name w:val="No Spacing"/>
    <w:uiPriority w:val="1"/>
    <w:qFormat/>
    <w:rsid w:val="002A00E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658</Words>
  <Characters>3754</Characters>
  <Application>Microsoft Office Word</Application>
  <DocSecurity>0</DocSecurity>
  <Lines>31</Lines>
  <Paragraphs>8</Paragraphs>
  <ScaleCrop>false</ScaleCrop>
  <Company/>
  <LinksUpToDate>false</LinksUpToDate>
  <CharactersWithSpaces>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4</cp:revision>
  <dcterms:created xsi:type="dcterms:W3CDTF">2019-06-21T06:24:00Z</dcterms:created>
  <dcterms:modified xsi:type="dcterms:W3CDTF">2019-06-21T10:03:00Z</dcterms:modified>
</cp:coreProperties>
</file>